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C6D6E" w:rsidRDefault="00AC6D6E">
      <w:r>
        <w:fldChar w:fldCharType="begin"/>
      </w:r>
      <w:r>
        <w:instrText xml:space="preserve"> HYPERLINK "</w:instrText>
      </w:r>
      <w:r w:rsidRPr="00AC6D6E">
        <w:instrText>http://forestpress.hu/hu/index.php/esemenyek/kronika/29451-szeniorok-es-zoldkeresztesek-forestpress</w:instrText>
      </w:r>
      <w:r>
        <w:instrText xml:space="preserve">" </w:instrText>
      </w:r>
      <w:r>
        <w:fldChar w:fldCharType="separate"/>
      </w:r>
      <w:r w:rsidRPr="00640874">
        <w:rPr>
          <w:rStyle w:val="Hiperhivatkozs"/>
        </w:rPr>
        <w:t>http://forestpress.hu/hu/index.php/esemenyek/kronika/29451-szeniorok-es-zoldkeresztesek-forestpress</w:t>
      </w:r>
      <w:r>
        <w:fldChar w:fldCharType="end"/>
      </w:r>
    </w:p>
    <w:p w:rsidR="00AC6D6E" w:rsidRPr="00AC6D6E" w:rsidRDefault="00AC6D6E" w:rsidP="00AC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D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Magyar Zöld Kereszt egyesület és a NÉBIH együttműködési megállapodás megkötését határozta el.</w:t>
      </w:r>
    </w:p>
    <w:p w:rsidR="00AC6D6E" w:rsidRPr="00AC6D6E" w:rsidRDefault="00AC6D6E" w:rsidP="00AC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t>A Szeniorok és Tiszteletbeli Tagok Tanácsa 2016. január 28-án együttes ülést tartott a Magyarországi Zöldkereszt Egyesülettel a NÉBIH Erdészeti Igazgatóság székházában.</w:t>
      </w:r>
      <w:r w:rsidR="005513F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t>   </w:t>
      </w:r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szép számú érdeklődőt Halász Gábor elnök köszöntötte, majd fölkérte dr. Tarján Lászlónét, a Magyarországi Zöldkereszt Egyesület elnökét a be</w:t>
      </w:r>
      <w:r w:rsidR="005513F5">
        <w:rPr>
          <w:rFonts w:ascii="Times New Roman" w:eastAsia="Times New Roman" w:hAnsi="Times New Roman" w:cs="Times New Roman"/>
          <w:sz w:val="24"/>
          <w:szCs w:val="24"/>
          <w:lang w:eastAsia="hu-HU"/>
        </w:rPr>
        <w:t>mutatkozó előadás megtartására.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elnök asszony külön köszöntötte </w:t>
      </w:r>
      <w:proofErr w:type="spellStart"/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t>Wisnovszky</w:t>
      </w:r>
      <w:proofErr w:type="spellEnd"/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Károlyt, az NÉBIH Erdészeti Igazgatóság igazgatóját, a házigazdát, valamint dr. Király Pált, az Erdészeti és Faipari Híradó volt főszerkesztőjét, a jelenlegi együttműködés kezdeményezőjét, az egyesület szaktanácsadóját.</w:t>
      </w:r>
    </w:p>
    <w:p w:rsidR="00AC6D6E" w:rsidRPr="00AC6D6E" w:rsidRDefault="00AC6D6E" w:rsidP="00AC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Tarján Lászlóné elöljáróban megjegyezte, hogy az egyesület nem tévesztendő össze a 30-as években indult, és a háború után felfüggesztésre került Zöldkereszt mozgalommal. Az egykori anya- és gyermekvédelmi egészségügyi szervezet emblémája egyébként ma is látható a gyógyszertárak portálján. </w:t>
      </w:r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genfi székhelyű Nemzetközi Zöld Kereszt, (</w:t>
      </w:r>
      <w:proofErr w:type="spellStart"/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t>Green</w:t>
      </w:r>
      <w:proofErr w:type="spellEnd"/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t>Cross</w:t>
      </w:r>
      <w:proofErr w:type="spellEnd"/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International) jelenleg 38 országban működik, világméretű környezetvédelmi problémákkal foglalkozik: célja az új ökológiai rend kialakítása, értékváltás, egy nemzetközi ökológiai </w:t>
      </w:r>
      <w:proofErr w:type="spellStart"/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t>trv</w:t>
      </w:r>
      <w:proofErr w:type="spellEnd"/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t>. megalkotása, környezeti katasztrófák megelőzése érdekében javaslattétel, az éghajlatváltozás hatásaira adandó válaszok kidolgozásában való részvétel.</w:t>
      </w:r>
    </w:p>
    <w:p w:rsidR="00AC6D6E" w:rsidRPr="00AC6D6E" w:rsidRDefault="00AC6D6E" w:rsidP="00AC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 Zöld Kereszt egyesület (MZK) 1994 júniusában alakult meg Budapesten. A történethez hozzátartozik, hogy a hazai szervezet megalapítására Mihail Gorbacsov egykori szovjet elnök kérte meg Antall Józsefet. A hazai szervezet elnöki teendőinek ellátására pedig Antall József miniszterelnök kérte föl dr. Tarján Lászlónét, aki akkor környezetvédelmi államtitkárként kormányának tagja volt. </w:t>
      </w:r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Fővárosi Bíróság környezetvédelmi munkakörrel jegyezte be, és 1998-ban közhasznú egyesületnek minősítette.</w:t>
      </w:r>
    </w:p>
    <w:p w:rsidR="00AC6D6E" w:rsidRPr="00AC6D6E" w:rsidRDefault="00AC6D6E" w:rsidP="00AC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nemzetközi szervezet 1995-ben ismerte el és vette fel tagjai közé a </w:t>
      </w:r>
      <w:proofErr w:type="spellStart"/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t>MZK-t</w:t>
      </w:r>
      <w:proofErr w:type="spellEnd"/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t>. 2003-ban a magyar szervezetet munkájának elismerése jeléül „ZÖLDKERESZT emlékéremmel" tüntette ki Genfben.</w:t>
      </w:r>
    </w:p>
    <w:p w:rsidR="00AC6D6E" w:rsidRPr="00AC6D6E" w:rsidRDefault="00AC6D6E" w:rsidP="00AC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t>A MZK elismerve és követendőnek tartva a nemzetközi célkitűzéseket, elsősorban a hazai környezetvédelmi problémák megoldásáért kíván munkálkodni. Tevékenységük főleg a környezetvédelemmel és a természetvédelemmel kapcsolatos. Céljaik közt szerepel: a környezettudatos szemlélet kialakítása az oktatás, nevelés területén, az ifjúság körében.</w:t>
      </w:r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aktuális problémák közül be kívánnak kapcsolódni a klímaváltozás hatásaira adandó válaszok kidolgozásába is, elsősorban a faállományok és fafajok vonatkozásában.</w:t>
      </w:r>
    </w:p>
    <w:p w:rsidR="00AC6D6E" w:rsidRPr="00AC6D6E" w:rsidRDefault="00AC6D6E" w:rsidP="00AC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t>Az elmúlt időszakban számos sikeres tömegrendezvényt szerveztek, de rajversennyel is felhívták magukra a gyermekek figyelmét. A nemzetközi mezőnyben is indított pályázók több helyezést értek el, és részt vettek a Velencében tartott díjkiosztó gálán.</w:t>
      </w:r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egyesület számos hazai szervezettel – köztük az </w:t>
      </w:r>
      <w:proofErr w:type="spellStart"/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t>OEE-vel</w:t>
      </w:r>
      <w:proofErr w:type="spellEnd"/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működik együtt.</w:t>
      </w:r>
    </w:p>
    <w:p w:rsidR="00AC6D6E" w:rsidRPr="00AC6D6E" w:rsidRDefault="00AC6D6E" w:rsidP="00AC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Erdészeti Tagozat vezetője </w:t>
      </w:r>
      <w:proofErr w:type="spellStart"/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t>Köveskúti</w:t>
      </w:r>
      <w:proofErr w:type="spellEnd"/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György. Ők elsősorban az Erdők a Közjóért Szakosztállyal és az Erdészeti Erdei Iskolai Szakosztállyal tartanak kapcsolatot. Fő céljuk, hogy már gyermekkorban elkezdődjön az értelmes természet- és környezetbarát tudatra való nevelés. A nyári szünetben </w:t>
      </w:r>
      <w:proofErr w:type="spellStart"/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t>Matula</w:t>
      </w:r>
      <w:proofErr w:type="spellEnd"/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Természetvédelmi Nyári Táborokat szerveztek a tanulóknak, ahol többek között hangsúlyt fektetnek Fekete István életművének megismerésére.</w:t>
      </w:r>
    </w:p>
    <w:p w:rsidR="00AC6D6E" w:rsidRPr="00AC6D6E" w:rsidRDefault="00AC6D6E" w:rsidP="00AC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t>Az Zöldenergia Tagozatot Kiss János Ferenc vezeti. A tagozat elsősorban energiahatékonysági és épületenergia témákkal foglalkozik. A közeljövőben, március 5-ikén, az Energiahatékonysági Világnap alkalmából erdész és energetikus közös rendezvényt szerveznek.</w:t>
      </w:r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t>Wisnovszky</w:t>
      </w:r>
      <w:proofErr w:type="spellEnd"/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Károly igazgató a civil szervezetek egyre növekvő szerepéről beszélt, kiemelve a globális célokat és az erdő hármas funkcióit. Felhívta a figyelmet az eddig méltánytalanul háttérbe szorult városi erdőkre. Javasolta ezek védelem alá helyezését.</w:t>
      </w:r>
    </w:p>
    <w:p w:rsidR="00AC6D6E" w:rsidRPr="00AC6D6E" w:rsidRDefault="00AC6D6E" w:rsidP="00AC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Zöld Kereszt egyesület és a NÉBIH együttműködési megállapodás megkötését határozta el.</w:t>
      </w:r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Ugyanakkor a </w:t>
      </w:r>
      <w:proofErr w:type="spellStart"/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t>ForestPress</w:t>
      </w:r>
      <w:proofErr w:type="spellEnd"/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úgy tudja, hogy még ebben az évben tisztújítás várható az egyesület vezetőségében.</w:t>
      </w:r>
    </w:p>
    <w:p w:rsidR="00AC6D6E" w:rsidRPr="00AC6D6E" w:rsidRDefault="00AC6D6E" w:rsidP="00AC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Halász Gábor az Országos Erdészeti Egyesület szervezetét és működését mutatta be a jelenlévőknek. </w:t>
      </w:r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Szeniorok két új tag felvételét regisztrálták: </w:t>
      </w:r>
      <w:proofErr w:type="spellStart"/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t>Szélesy</w:t>
      </w:r>
      <w:proofErr w:type="spellEnd"/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Miklós erdőmérnök, ny. egyetemi adjunktus és </w:t>
      </w:r>
      <w:proofErr w:type="spellStart"/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t>Szöőr</w:t>
      </w:r>
      <w:proofErr w:type="spellEnd"/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Levente erdőmérnök, ny. erdészetvezető.</w:t>
      </w:r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t>Köveskúti</w:t>
      </w:r>
      <w:proofErr w:type="spellEnd"/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felhívta a figyelmet az évekkel ezelőtt eredményesen működött Társadalmi Erdészeti Szolgálat újjászervezésére, akár a MZK egyesület keretein belül.</w:t>
      </w:r>
    </w:p>
    <w:p w:rsidR="00AC6D6E" w:rsidRPr="00AC6D6E" w:rsidRDefault="00AC6D6E" w:rsidP="00AC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tanács 2016. évi munkatervében szerepel többek között a Nemzeti Erdőstratégia, az Erdőtörvény megvitatása, dr. Árva László közgazdász, egyetemi tanár előadása a környezetvédelemről és a turizmusról, az OEE 150 éves fennállásáról való megemlékezés, a </w:t>
      </w:r>
      <w:proofErr w:type="spellStart"/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t>Kaán</w:t>
      </w:r>
      <w:proofErr w:type="spellEnd"/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Károly emlékév megünneplése és a Madarak Fák Napi rendezvény, kirándulás az Északerdő </w:t>
      </w:r>
      <w:proofErr w:type="spellStart"/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C6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működési körletében, látogatás a Körös-Maros Nemzeti Park Igazgatóságnál, valamint tájékoztató előadás az erdészeti világkongresszusokról. </w:t>
      </w:r>
      <w:r w:rsidRPr="00AC6D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(z)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6D6E" w:rsidRPr="00AC6D6E" w:rsidTr="00AC6D6E">
        <w:trPr>
          <w:tblCellSpacing w:w="15" w:type="dxa"/>
        </w:trPr>
        <w:tc>
          <w:tcPr>
            <w:tcW w:w="0" w:type="auto"/>
            <w:shd w:val="clear" w:color="auto" w:fill="CFFF7C"/>
            <w:vAlign w:val="center"/>
            <w:hideMark/>
          </w:tcPr>
          <w:p w:rsidR="00AC6D6E" w:rsidRPr="00AC6D6E" w:rsidRDefault="00AC6D6E" w:rsidP="00AC6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6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Nemzetközi Zöld Keresztről</w:t>
            </w:r>
            <w:r w:rsidRPr="00AC6D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Nemzetközi Zöld Kereszt gyökerei visszanyúlnak Mihail Gorbacsov elnök hivatali idejére, amikor a Szovjet Szocialista Köztársaságok államfőjeként, többször is megszólalt az emberiséget és a Földet fenyegető nukleáris és vegyi fegyverek, a fenntarthatatlan fejlődés, és a bolygót károsító, ember okozta ökológiai károk összefüggései miatt.</w:t>
            </w:r>
          </w:p>
          <w:p w:rsidR="00AC6D6E" w:rsidRPr="00AC6D6E" w:rsidRDefault="00AC6D6E" w:rsidP="00AC6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6D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1987 októberében, öt évvel a </w:t>
            </w:r>
            <w:proofErr w:type="gramStart"/>
            <w:r w:rsidRPr="00AC6D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Rio</w:t>
            </w:r>
            <w:proofErr w:type="gramEnd"/>
            <w:r w:rsidRPr="00AC6D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Janeiróban megrendezett első Föld-csúcs előtt, Mihail Gorbacsov a sarkvidéki városban, Murmanszkban szervezett egy összejövetelt, ahol az első alkalommal kapcsolódtak össze a környezetvédelem, a nukleáris leszerelés, szélesebb körű biztonsági aggodalmak és a fejlesztés fogalmak.</w:t>
            </w:r>
          </w:p>
          <w:p w:rsidR="00AC6D6E" w:rsidRPr="00AC6D6E" w:rsidRDefault="00AC6D6E" w:rsidP="00AC6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6D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1990. január 19-én Moszkvában egy a Környezet és Fejlődés a Túlélésért című globális fórum során, Mihail Gorbacsov javasolta egy „Nemzetközi Zöld Kereszt” szervezet létrehozását, amely felajánlja segítségét a tagállamok ökológiai gondjainak megoldásához." </w:t>
            </w:r>
            <w:r w:rsidRPr="00AC6D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Más szavakkal, a világnak szüksége van egy szervezetre, amely a Nemzetközi Vöröskereszt </w:t>
            </w:r>
            <w:r w:rsidRPr="00AC6D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orvosi katasztrófa-elhárítási modellje alapján, az olyan ökológiai kérdésekben és környezeti problémákban, amelyek túllépnek a nemzeti határokon, felgyorsítja a megoldást.</w:t>
            </w:r>
          </w:p>
          <w:p w:rsidR="00AC6D6E" w:rsidRPr="00AC6D6E" w:rsidRDefault="00AC6D6E" w:rsidP="00AC6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6D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1992. június 6-án hat hónapos jogviszonyuk megszűnését követően, a </w:t>
            </w:r>
            <w:proofErr w:type="spellStart"/>
            <w:r w:rsidRPr="00AC6D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riói</w:t>
            </w:r>
            <w:proofErr w:type="spellEnd"/>
            <w:r w:rsidRPr="00AC6D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Föld Csúcs civil küldöttei fordultak Mihail Gorbacsovhoz a Nemzetközi Zöld Kereszt létrehozására és beindítására. Ugyanakkor, a Svájci Nemzeti Tanács parlamenti képviselője, Roland </w:t>
            </w:r>
            <w:proofErr w:type="spellStart"/>
            <w:r w:rsidRPr="00AC6D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Wiederkehr</w:t>
            </w:r>
            <w:proofErr w:type="spellEnd"/>
            <w:r w:rsidRPr="00AC6D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megalapította a „World </w:t>
            </w:r>
            <w:proofErr w:type="spellStart"/>
            <w:r w:rsidRPr="00AC6D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Green</w:t>
            </w:r>
            <w:proofErr w:type="spellEnd"/>
            <w:r w:rsidRPr="00AC6D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C6D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Cross-t</w:t>
            </w:r>
            <w:proofErr w:type="spellEnd"/>
            <w:r w:rsidRPr="00AC6D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" azonos céllal. 1993-ban a szervezetek egyesültek és megalapították a Nemzetközi Zöld Keresztet.</w:t>
            </w:r>
          </w:p>
          <w:p w:rsidR="00AC6D6E" w:rsidRDefault="00AC6D6E" w:rsidP="00AC6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6D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Nemzetközi Zöld Keresztet (GCI) hivatalosan 1993. április 18-án indították el Kiotóban, Japánban. Mihail Gorbacsov meghívására sok ismert személyiség csatlakozott, és továbbra is tagjai az igazgatóságnak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C6D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vagy a tiszteletbeli tanácsnak.</w:t>
            </w:r>
          </w:p>
          <w:p w:rsidR="00AC6D6E" w:rsidRPr="00AC6D6E" w:rsidRDefault="00AC6D6E" w:rsidP="00AC6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6D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Gyakorlati vonatkozásban fontos, hogy a Nemzetközi Zöld Kereszt nemzeti szervezeteket hozott létre, amelyek autonómiát élveznek nemzeti projektek lefolytatására, miközben részt vesznek a Nemzetközi Zöld Kereszt legalább egy nemzetközi programjában, melyek: Víz az életért és a békéért; a környezeti biztonság és a fenntarthatóság; a szociális és egészségügyek; okos energia illetve értékváltás.</w:t>
            </w:r>
          </w:p>
          <w:p w:rsidR="00AC6D6E" w:rsidRPr="00AC6D6E" w:rsidRDefault="00AC6D6E" w:rsidP="00AC6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6D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első Nemzeti Zöld Kereszt szervezetek 1994 tavaszán, Hágában, Hollandiában csatlakoztak hivatalosan is </w:t>
            </w:r>
            <w:proofErr w:type="spellStart"/>
            <w:r w:rsidRPr="00AC6D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GCI-hez</w:t>
            </w:r>
            <w:proofErr w:type="spellEnd"/>
            <w:r w:rsidRPr="00AC6D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többek között Japán, Hollandia, az Orosz Föderáció, Svájc és az Egyesült Államok.</w:t>
            </w:r>
          </w:p>
          <w:p w:rsidR="00AC6D6E" w:rsidRPr="00AC6D6E" w:rsidRDefault="00AC6D6E" w:rsidP="00AC6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6D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Zöld Kereszt hálózat jelenleg több mint 30 országban működik.</w:t>
            </w:r>
          </w:p>
          <w:p w:rsidR="00AC6D6E" w:rsidRPr="00AC6D6E" w:rsidRDefault="00AC6D6E" w:rsidP="00AC6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6D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magyar szervezet megalapítására Mihail Gorbacsov Antall Józsefet kérte meg. A Magyarországi Zöld Kereszt Egyesület elnöki teendőinek ellátására Antall József miniszterelnök dr. Tarján Lászlóné, dr. </w:t>
            </w:r>
            <w:proofErr w:type="spellStart"/>
            <w:r w:rsidRPr="00AC6D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Tajnafői</w:t>
            </w:r>
            <w:proofErr w:type="spellEnd"/>
            <w:r w:rsidRPr="00AC6D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Annát, kérte föl, aki akkor környezetvédelmi államtitkárként kormányának tagja volt.</w:t>
            </w:r>
            <w:r w:rsidRPr="00AC6D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Nemzeti Zöld Kereszt 1995-ben ismerte el és vette fel tagjai közé a Magyarországi Zöld Kereszt Egyesületet.</w:t>
            </w:r>
          </w:p>
        </w:tc>
      </w:tr>
    </w:tbl>
    <w:p w:rsidR="00AC6D6E" w:rsidRDefault="00AC6D6E">
      <w:r>
        <w:lastRenderedPageBreak/>
        <w:t>f</w:t>
      </w:r>
    </w:p>
    <w:sectPr w:rsidR="00AC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95"/>
    <w:rsid w:val="005513F5"/>
    <w:rsid w:val="00AC6D6E"/>
    <w:rsid w:val="00CA7795"/>
    <w:rsid w:val="00F5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71A2D-98CA-4D13-AB88-80C8EB90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C6D6E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AC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C6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1039</Words>
  <Characters>7171</Characters>
  <Application>Microsoft Office Word</Application>
  <DocSecurity>0</DocSecurity>
  <Lines>59</Lines>
  <Paragraphs>16</Paragraphs>
  <ScaleCrop>false</ScaleCrop>
  <Company/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DanubiusRobin</dc:creator>
  <cp:keywords/>
  <dc:description/>
  <cp:lastModifiedBy>DanubiusRobin</cp:lastModifiedBy>
  <cp:revision>3</cp:revision>
  <dcterms:created xsi:type="dcterms:W3CDTF">2016-03-22T19:29:00Z</dcterms:created>
  <dcterms:modified xsi:type="dcterms:W3CDTF">2016-08-26T11:44:00Z</dcterms:modified>
</cp:coreProperties>
</file>